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D42E" w14:textId="7829A962" w:rsidR="00E019EE" w:rsidRDefault="00E019EE"/>
    <w:p w14:paraId="7153FD46" w14:textId="41370B6F" w:rsidR="00E019EE" w:rsidRDefault="00E019EE"/>
    <w:p w14:paraId="77BE6787" w14:textId="77777777" w:rsidR="00E019EE" w:rsidRDefault="00E019EE">
      <w:bookmarkStart w:id="0" w:name="_GoBack"/>
      <w:bookmarkEnd w:id="0"/>
    </w:p>
    <w:p w14:paraId="2D8BF6E5" w14:textId="6D8B7DB7" w:rsidR="00E019EE" w:rsidRDefault="00E019EE"/>
    <w:p w14:paraId="5E6175BF" w14:textId="77777777" w:rsidR="00E019EE" w:rsidRPr="00E019EE" w:rsidRDefault="00E019EE" w:rsidP="00E0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Parent Data Subject Consent Form</w:t>
      </w:r>
    </w:p>
    <w:p w14:paraId="5BEF1B91" w14:textId="77777777" w:rsidR="00E019EE" w:rsidRPr="00E019EE" w:rsidRDefault="00E019EE" w:rsidP="00E01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017B30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First Name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76DFE7C1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CAD91E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Surname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2EF80D12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1A35B7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I confirm that I am hereby consenting that Brambles Childcare Centre Ltd can process my data for legitimate purposes.</w:t>
      </w:r>
    </w:p>
    <w:p w14:paraId="718BA6F0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 xml:space="preserve">I confirm that I am aware that I can withdraw my consent at </w:t>
      </w:r>
      <w:proofErr w:type="spellStart"/>
      <w:r w:rsidRPr="00E019EE">
        <w:rPr>
          <w:rFonts w:ascii="Arial" w:eastAsia="Times New Roman" w:hAnsi="Arial" w:cs="Arial"/>
          <w:color w:val="000000"/>
          <w:lang w:eastAsia="en-GB"/>
        </w:rPr>
        <w:t>anytime</w:t>
      </w:r>
      <w:proofErr w:type="spellEnd"/>
      <w:r w:rsidRPr="00E019EE">
        <w:rPr>
          <w:rFonts w:ascii="Arial" w:eastAsia="Times New Roman" w:hAnsi="Arial" w:cs="Arial"/>
          <w:color w:val="000000"/>
          <w:lang w:eastAsia="en-GB"/>
        </w:rPr>
        <w:t xml:space="preserve"> by using the ‘Data Subject Consent Withdrawn’ form which can be provided by the Brambles Childcare Centre Ltd Office. </w:t>
      </w:r>
    </w:p>
    <w:p w14:paraId="15902FF7" w14:textId="77777777" w:rsidR="00E019EE" w:rsidRPr="00E019EE" w:rsidRDefault="00E019EE" w:rsidP="00E01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8CC410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Signature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4E4A6F88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A58675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Date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2123E603" w14:textId="77777777" w:rsidR="00E019EE" w:rsidRPr="00E019EE" w:rsidRDefault="00E019EE" w:rsidP="00E01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93BBAB5" w14:textId="77777777" w:rsidR="00E019EE" w:rsidRPr="00E019EE" w:rsidRDefault="00E019EE" w:rsidP="00E0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Parental Consent Form</w:t>
      </w:r>
    </w:p>
    <w:p w14:paraId="0376A5BF" w14:textId="77777777" w:rsidR="00E019EE" w:rsidRPr="00E019EE" w:rsidRDefault="00E019EE" w:rsidP="00E01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C14AC1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Child’s Name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075DBB10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DE0C7C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Parent/Legal Guardian Name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2E91C950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E4DADB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 xml:space="preserve">I confirm that the above Child is below the age of 16 years old and I am consenting on their behalf that Brambles Childcare Centre Ltd can process personal data relating to the Child for legitimate purposes. </w:t>
      </w:r>
    </w:p>
    <w:p w14:paraId="4BACC066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 xml:space="preserve">I confirm that I am aware that I can withdraw my consent at </w:t>
      </w:r>
      <w:proofErr w:type="spellStart"/>
      <w:r w:rsidRPr="00E019EE">
        <w:rPr>
          <w:rFonts w:ascii="Arial" w:eastAsia="Times New Roman" w:hAnsi="Arial" w:cs="Arial"/>
          <w:color w:val="000000"/>
          <w:lang w:eastAsia="en-GB"/>
        </w:rPr>
        <w:t>anytime</w:t>
      </w:r>
      <w:proofErr w:type="spellEnd"/>
      <w:r w:rsidRPr="00E019EE">
        <w:rPr>
          <w:rFonts w:ascii="Arial" w:eastAsia="Times New Roman" w:hAnsi="Arial" w:cs="Arial"/>
          <w:color w:val="000000"/>
          <w:lang w:eastAsia="en-GB"/>
        </w:rPr>
        <w:t xml:space="preserve"> by using the ‘Consent Withdrawn’ form which can be provided by the Brambles Childcare Centre Ltd Office. </w:t>
      </w:r>
    </w:p>
    <w:p w14:paraId="3D5DF5C7" w14:textId="77777777" w:rsidR="00E019EE" w:rsidRPr="00E019EE" w:rsidRDefault="00E019EE" w:rsidP="00E01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AA9C46" w14:textId="77777777" w:rsidR="00E019EE" w:rsidRPr="00E019EE" w:rsidRDefault="00E019EE" w:rsidP="00E0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9EE">
        <w:rPr>
          <w:rFonts w:ascii="Arial" w:eastAsia="Times New Roman" w:hAnsi="Arial" w:cs="Arial"/>
          <w:color w:val="000000"/>
          <w:lang w:eastAsia="en-GB"/>
        </w:rPr>
        <w:t>Signature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1B62BD1C" w14:textId="243A0020" w:rsidR="00E019EE" w:rsidRDefault="00E019EE" w:rsidP="00E019EE">
      <w:r w:rsidRPr="00E019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019EE">
        <w:rPr>
          <w:rFonts w:ascii="Arial" w:eastAsia="Times New Roman" w:hAnsi="Arial" w:cs="Arial"/>
          <w:color w:val="000000"/>
          <w:lang w:eastAsia="en-GB"/>
        </w:rPr>
        <w:t>Date</w:t>
      </w:r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 xml:space="preserve">                                                                         </w:t>
      </w:r>
      <w:proofErr w:type="gramStart"/>
      <w:r w:rsidRPr="00E019EE">
        <w:rPr>
          <w:rFonts w:ascii="Arial" w:eastAsia="Times New Roman" w:hAnsi="Arial" w:cs="Arial"/>
          <w:color w:val="000000"/>
          <w:u w:val="single"/>
          <w:lang w:eastAsia="en-GB"/>
        </w:rPr>
        <w:t>  </w:t>
      </w:r>
      <w:r w:rsidRPr="00E019EE">
        <w:rPr>
          <w:rFonts w:ascii="Arial" w:eastAsia="Times New Roman" w:hAnsi="Arial" w:cs="Arial"/>
          <w:color w:val="FFFFFF"/>
          <w:u w:val="single"/>
          <w:lang w:eastAsia="en-GB"/>
        </w:rPr>
        <w:t>.</w:t>
      </w:r>
      <w:proofErr w:type="gramEnd"/>
    </w:p>
    <w:p w14:paraId="5C8CBA02" w14:textId="77777777" w:rsidR="00E019EE" w:rsidRDefault="00E019EE"/>
    <w:sectPr w:rsidR="00E019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A8A1" w14:textId="77777777" w:rsidR="00F42DD2" w:rsidRDefault="00F42DD2" w:rsidP="00E019EE">
      <w:pPr>
        <w:spacing w:after="0" w:line="240" w:lineRule="auto"/>
      </w:pPr>
      <w:r>
        <w:separator/>
      </w:r>
    </w:p>
  </w:endnote>
  <w:endnote w:type="continuationSeparator" w:id="0">
    <w:p w14:paraId="09647D68" w14:textId="77777777" w:rsidR="00F42DD2" w:rsidRDefault="00F42DD2" w:rsidP="00E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F4C3" w14:textId="77777777" w:rsidR="00F42DD2" w:rsidRDefault="00F42DD2" w:rsidP="00E019EE">
      <w:pPr>
        <w:spacing w:after="0" w:line="240" w:lineRule="auto"/>
      </w:pPr>
      <w:r>
        <w:separator/>
      </w:r>
    </w:p>
  </w:footnote>
  <w:footnote w:type="continuationSeparator" w:id="0">
    <w:p w14:paraId="5B5D22E6" w14:textId="77777777" w:rsidR="00F42DD2" w:rsidRDefault="00F42DD2" w:rsidP="00E0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170" w14:textId="77777777" w:rsidR="00E019EE" w:rsidRDefault="00E019EE" w:rsidP="00E019EE">
    <w:pPr>
      <w:spacing w:after="0" w:line="240" w:lineRule="auto"/>
      <w:ind w:right="-720"/>
      <w:rPr>
        <w:rFonts w:ascii="Comic Sans MS" w:eastAsia="Times New Roman" w:hAnsi="Comic Sans MS" w:cs="Times New Roman"/>
        <w:b/>
        <w:bCs/>
        <w:color w:val="000000"/>
        <w:sz w:val="40"/>
        <w:szCs w:val="40"/>
        <w:u w:val="single"/>
        <w:lang w:eastAsia="en-GB"/>
      </w:rPr>
    </w:pPr>
    <w:r w:rsidRPr="005E146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4D6B5BA" wp14:editId="1C069E87">
          <wp:simplePos x="0" y="0"/>
          <wp:positionH relativeFrom="column">
            <wp:posOffset>-238125</wp:posOffset>
          </wp:positionH>
          <wp:positionV relativeFrom="paragraph">
            <wp:posOffset>55245</wp:posOffset>
          </wp:positionV>
          <wp:extent cx="857250" cy="857250"/>
          <wp:effectExtent l="0" t="0" r="0" b="0"/>
          <wp:wrapNone/>
          <wp:docPr id="1" name="Picture 1" descr="https://lh6.googleusercontent.com/DY0dU0DayoiDRMZaQ3wS2GN0Iicdz3_GpjDolT1KRwYOqtCNetDAEbE_7M8denie5E091azOTOqUCQHtB-_zYhcBTEH-dJXZLAZdTFWTej8sG-YB5CSDVmZDmVMxW8Af6K2XKB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DY0dU0DayoiDRMZaQ3wS2GN0Iicdz3_GpjDolT1KRwYOqtCNetDAEbE_7M8denie5E091azOTOqUCQHtB-_zYhcBTEH-dJXZLAZdTFWTej8sG-YB5CSDVmZDmVMxW8Af6K2XKBR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46B">
      <w:rPr>
        <w:rFonts w:ascii="Comic Sans MS" w:eastAsia="Times New Roman" w:hAnsi="Comic Sans MS" w:cs="Times New Roman"/>
        <w:b/>
        <w:bCs/>
        <w:color w:val="000000"/>
        <w:sz w:val="40"/>
        <w:szCs w:val="40"/>
        <w:lang w:eastAsia="en-GB"/>
      </w:rPr>
      <w:t>         </w:t>
    </w:r>
    <w:r>
      <w:rPr>
        <w:rFonts w:ascii="Comic Sans MS" w:eastAsia="Times New Roman" w:hAnsi="Comic Sans MS" w:cs="Times New Roman"/>
        <w:b/>
        <w:bCs/>
        <w:color w:val="000000"/>
        <w:sz w:val="40"/>
        <w:szCs w:val="40"/>
        <w:lang w:eastAsia="en-GB"/>
      </w:rPr>
      <w:tab/>
    </w:r>
    <w:r>
      <w:rPr>
        <w:rFonts w:ascii="Comic Sans MS" w:eastAsia="Times New Roman" w:hAnsi="Comic Sans MS" w:cs="Times New Roman"/>
        <w:b/>
        <w:bCs/>
        <w:color w:val="000000"/>
        <w:sz w:val="40"/>
        <w:szCs w:val="40"/>
        <w:lang w:eastAsia="en-GB"/>
      </w:rPr>
      <w:tab/>
    </w:r>
    <w:r w:rsidRPr="005E146B">
      <w:rPr>
        <w:rFonts w:ascii="Comic Sans MS" w:eastAsia="Times New Roman" w:hAnsi="Comic Sans MS" w:cs="Times New Roman"/>
        <w:b/>
        <w:bCs/>
        <w:color w:val="000000"/>
        <w:sz w:val="40"/>
        <w:szCs w:val="40"/>
        <w:u w:val="single"/>
        <w:lang w:eastAsia="en-GB"/>
      </w:rPr>
      <w:t>Brambles Childcare Centre Ltd.   </w:t>
    </w:r>
  </w:p>
  <w:p w14:paraId="5B40E208" w14:textId="77777777" w:rsidR="00E019EE" w:rsidRDefault="00E019EE" w:rsidP="00E019EE">
    <w:pPr>
      <w:spacing w:after="0" w:line="240" w:lineRule="auto"/>
      <w:ind w:left="3600" w:right="-720"/>
      <w:rPr>
        <w:rFonts w:ascii="Comic Sans MS" w:eastAsia="Times New Roman" w:hAnsi="Comic Sans MS" w:cs="Times New Roman"/>
        <w:b/>
        <w:bCs/>
        <w:color w:val="000000"/>
        <w:sz w:val="16"/>
        <w:szCs w:val="16"/>
        <w:lang w:eastAsia="en-GB"/>
      </w:rPr>
    </w:pPr>
    <w:r w:rsidRPr="005E146B">
      <w:rPr>
        <w:rFonts w:ascii="Comic Sans MS" w:eastAsia="Times New Roman" w:hAnsi="Comic Sans MS" w:cs="Times New Roman"/>
        <w:b/>
        <w:bCs/>
        <w:color w:val="000000"/>
        <w:sz w:val="16"/>
        <w:szCs w:val="16"/>
        <w:lang w:eastAsia="en-GB"/>
      </w:rPr>
      <w:t>Amble’s own not-for-profit community nursery and out of school facility.</w:t>
    </w:r>
  </w:p>
  <w:p w14:paraId="632C3FC5" w14:textId="77777777" w:rsidR="00E019EE" w:rsidRDefault="00E0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OXFmKAAgrOKI1thj3TBXVwK7RCVNGDuElYvG7iTcYYX/3AOzJxXeyrYhR03b4g+mnBoJUGD5ezzqyCQVpWBA==" w:salt="HYXFtJ9ihwI2qBuY0TVp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EE"/>
    <w:rsid w:val="004B5915"/>
    <w:rsid w:val="00E019EE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8D9E"/>
  <w15:chartTrackingRefBased/>
  <w15:docId w15:val="{57E4408F-A537-4C85-BB44-11FA1B2C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EE"/>
  </w:style>
  <w:style w:type="paragraph" w:styleId="Footer">
    <w:name w:val="footer"/>
    <w:basedOn w:val="Normal"/>
    <w:link w:val="FooterChar"/>
    <w:uiPriority w:val="99"/>
    <w:unhideWhenUsed/>
    <w:rsid w:val="00E0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Childcare Centre</dc:creator>
  <cp:keywords/>
  <dc:description/>
  <cp:lastModifiedBy>Brambles Childcare Centre</cp:lastModifiedBy>
  <cp:revision>2</cp:revision>
  <dcterms:created xsi:type="dcterms:W3CDTF">2018-10-15T16:09:00Z</dcterms:created>
  <dcterms:modified xsi:type="dcterms:W3CDTF">2018-10-15T16:11:00Z</dcterms:modified>
</cp:coreProperties>
</file>